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2353"/>
        <w:gridCol w:w="2087"/>
        <w:gridCol w:w="1843"/>
        <w:gridCol w:w="1333"/>
        <w:gridCol w:w="1218"/>
        <w:gridCol w:w="2410"/>
        <w:gridCol w:w="1656"/>
        <w:gridCol w:w="1536"/>
      </w:tblGrid>
      <w:tr w:rsidR="00120503" w:rsidRPr="00742796" w:rsidTr="00D914F6">
        <w:trPr>
          <w:trHeight w:val="579"/>
        </w:trPr>
        <w:tc>
          <w:tcPr>
            <w:tcW w:w="15491" w:type="dxa"/>
            <w:gridSpan w:val="9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120503" w:rsidRPr="00742796" w:rsidTr="00D914F6">
        <w:trPr>
          <w:trHeight w:val="546"/>
        </w:trPr>
        <w:tc>
          <w:tcPr>
            <w:tcW w:w="1055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353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410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2F79C8" w:rsidRPr="0078303E" w:rsidTr="00D914F6">
        <w:trPr>
          <w:trHeight w:val="546"/>
        </w:trPr>
        <w:tc>
          <w:tcPr>
            <w:tcW w:w="1055" w:type="dxa"/>
          </w:tcPr>
          <w:p w:rsidR="002F79C8" w:rsidRPr="00742796" w:rsidRDefault="002F79C8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353" w:type="dxa"/>
            <w:vMerge w:val="restart"/>
            <w:vAlign w:val="center"/>
          </w:tcPr>
          <w:p w:rsidR="002F79C8" w:rsidRDefault="002F79C8" w:rsidP="00110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9C">
              <w:rPr>
                <w:rFonts w:ascii="Times New Roman" w:hAnsi="Times New Roman"/>
                <w:sz w:val="24"/>
                <w:szCs w:val="24"/>
              </w:rPr>
              <w:t>KIM5550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Teknikleri</w:t>
            </w:r>
            <w:proofErr w:type="spellEnd"/>
          </w:p>
          <w:p w:rsidR="005C7192" w:rsidRPr="0011079C" w:rsidRDefault="005C7192" w:rsidP="00110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Öcal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3052CC" w:rsidRDefault="003052CC" w:rsidP="0030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7018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KIM5620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Heterohalkalı Organik Bileşikler Kimyası</w:t>
            </w:r>
          </w:p>
          <w:p w:rsidR="003052CC" w:rsidRPr="00CD5AD2" w:rsidRDefault="003052CC" w:rsidP="0030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Z.Turgut</w:t>
            </w:r>
            <w:r w:rsidRPr="00CD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9C8" w:rsidRPr="00CD5AD2" w:rsidRDefault="002F79C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79C8" w:rsidRPr="0078303E" w:rsidRDefault="002F79C8" w:rsidP="0078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8303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33" w:type="dxa"/>
            <w:vMerge w:val="restart"/>
            <w:vAlign w:val="center"/>
          </w:tcPr>
          <w:p w:rsidR="002F79C8" w:rsidRDefault="002F79C8" w:rsidP="0054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F79C8">
              <w:rPr>
                <w:rFonts w:ascii="Times New Roman" w:hAnsi="Times New Roman"/>
                <w:lang w:val="es-ES"/>
              </w:rPr>
              <w:t>KIM6070 Organik Sentezlerde Kul. Yar. Mad. ve Aktiviteleri</w:t>
            </w:r>
            <w:r w:rsidRPr="0078303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D5AD2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:rsidR="002F79C8" w:rsidRPr="002F79C8" w:rsidRDefault="002F79C8" w:rsidP="002F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C8">
              <w:rPr>
                <w:rFonts w:ascii="Times New Roman" w:hAnsi="Times New Roman"/>
                <w:sz w:val="24"/>
                <w:szCs w:val="24"/>
              </w:rPr>
              <w:t xml:space="preserve">KIM5690 </w:t>
            </w: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Moleküler</w:t>
            </w:r>
            <w:proofErr w:type="spellEnd"/>
            <w:r w:rsidRPr="002F7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Tanıma</w:t>
            </w:r>
            <w:proofErr w:type="spellEnd"/>
            <w:r w:rsidRPr="002F7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79C8" w:rsidRPr="0078303E" w:rsidRDefault="002F79C8" w:rsidP="002F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</w:tc>
        <w:tc>
          <w:tcPr>
            <w:tcW w:w="2410" w:type="dxa"/>
            <w:vAlign w:val="center"/>
          </w:tcPr>
          <w:p w:rsidR="002F79C8" w:rsidRPr="00A70189" w:rsidRDefault="002F79C8" w:rsidP="0030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2F79C8" w:rsidRPr="0078303E" w:rsidRDefault="002F79C8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692588" w:rsidRPr="00D404B5" w:rsidTr="00D914F6">
        <w:trPr>
          <w:trHeight w:val="579"/>
        </w:trPr>
        <w:tc>
          <w:tcPr>
            <w:tcW w:w="1055" w:type="dxa"/>
          </w:tcPr>
          <w:p w:rsidR="00692588" w:rsidRPr="00742796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353" w:type="dxa"/>
            <w:vMerge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87" w:type="dxa"/>
            <w:vMerge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2588" w:rsidRDefault="00692588" w:rsidP="0078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KIM5590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Yöntemler</w:t>
            </w:r>
            <w:proofErr w:type="spellEnd"/>
          </w:p>
          <w:p w:rsidR="00692588" w:rsidRDefault="00692588" w:rsidP="0078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3E">
              <w:rPr>
                <w:rFonts w:ascii="Times New Roman" w:hAnsi="Times New Roman"/>
                <w:sz w:val="24"/>
                <w:szCs w:val="24"/>
                <w:lang w:val="es-ES"/>
              </w:rPr>
              <w:t>N.Öcal / B.Bilgin Eran</w:t>
            </w:r>
          </w:p>
        </w:tc>
        <w:tc>
          <w:tcPr>
            <w:tcW w:w="1333" w:type="dxa"/>
            <w:vMerge/>
            <w:vAlign w:val="center"/>
          </w:tcPr>
          <w:p w:rsidR="00692588" w:rsidRPr="00D404B5" w:rsidRDefault="00692588" w:rsidP="005455FA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1218" w:type="dxa"/>
            <w:vMerge/>
            <w:vAlign w:val="center"/>
          </w:tcPr>
          <w:p w:rsidR="00692588" w:rsidRPr="00D404B5" w:rsidRDefault="00692588" w:rsidP="005455FA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92588" w:rsidRDefault="00692588" w:rsidP="0069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AD2">
              <w:rPr>
                <w:rFonts w:ascii="Times New Roman" w:hAnsi="Times New Roman"/>
                <w:sz w:val="24"/>
                <w:szCs w:val="24"/>
              </w:rPr>
              <w:t>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Serbest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Radikaller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Karbanyonların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Gr1</w:t>
            </w:r>
          </w:p>
          <w:p w:rsidR="00692588" w:rsidRPr="0078303E" w:rsidRDefault="00692588" w:rsidP="006925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Ç.Yolaçan</w:t>
            </w:r>
            <w:proofErr w:type="spellEnd"/>
          </w:p>
        </w:tc>
        <w:tc>
          <w:tcPr>
            <w:tcW w:w="3192" w:type="dxa"/>
            <w:gridSpan w:val="2"/>
            <w:vMerge w:val="restart"/>
            <w:vAlign w:val="center"/>
          </w:tcPr>
          <w:p w:rsidR="00692588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303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KIM5610 Organik </w:t>
            </w:r>
            <w:proofErr w:type="spellStart"/>
            <w:r w:rsidRPr="0078303E">
              <w:rPr>
                <w:rFonts w:ascii="Times New Roman" w:hAnsi="Times New Roman"/>
                <w:sz w:val="24"/>
                <w:szCs w:val="24"/>
                <w:lang w:val="de-DE"/>
              </w:rPr>
              <w:t>Reaksiyon</w:t>
            </w:r>
            <w:proofErr w:type="spellEnd"/>
            <w:r w:rsidRPr="0078303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303E">
              <w:rPr>
                <w:rFonts w:ascii="Times New Roman" w:hAnsi="Times New Roman"/>
                <w:sz w:val="24"/>
                <w:szCs w:val="24"/>
                <w:lang w:val="de-DE"/>
              </w:rPr>
              <w:t>Mekanizması</w:t>
            </w:r>
            <w:proofErr w:type="spellEnd"/>
          </w:p>
          <w:p w:rsidR="00692588" w:rsidRPr="0078303E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303E">
              <w:rPr>
                <w:rFonts w:ascii="Times New Roman" w:hAnsi="Times New Roman"/>
                <w:sz w:val="24"/>
                <w:szCs w:val="24"/>
                <w:lang w:val="es-ES"/>
              </w:rPr>
              <w:t>B.Bilgin Eran</w:t>
            </w:r>
          </w:p>
        </w:tc>
      </w:tr>
      <w:tr w:rsidR="00692588" w:rsidRPr="00742796" w:rsidTr="00D914F6">
        <w:trPr>
          <w:trHeight w:val="546"/>
        </w:trPr>
        <w:tc>
          <w:tcPr>
            <w:tcW w:w="1055" w:type="dxa"/>
          </w:tcPr>
          <w:p w:rsidR="00692588" w:rsidRPr="00742796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353" w:type="dxa"/>
            <w:vMerge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</w:pPr>
          </w:p>
        </w:tc>
        <w:tc>
          <w:tcPr>
            <w:tcW w:w="1333" w:type="dxa"/>
            <w:vMerge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2588" w:rsidRPr="0078303E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vMerge/>
            <w:vAlign w:val="center"/>
          </w:tcPr>
          <w:p w:rsidR="00692588" w:rsidRPr="0078303E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588" w:rsidRPr="0078303E" w:rsidTr="00D914F6">
        <w:trPr>
          <w:trHeight w:val="579"/>
        </w:trPr>
        <w:tc>
          <w:tcPr>
            <w:tcW w:w="1055" w:type="dxa"/>
          </w:tcPr>
          <w:p w:rsidR="00692588" w:rsidRPr="00742796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353" w:type="dxa"/>
            <w:vAlign w:val="center"/>
          </w:tcPr>
          <w:p w:rsidR="00692588" w:rsidRPr="00742796" w:rsidRDefault="00692588" w:rsidP="00742796">
            <w:pPr>
              <w:spacing w:after="0" w:line="240" w:lineRule="auto"/>
              <w:jc w:val="center"/>
            </w:pPr>
          </w:p>
        </w:tc>
        <w:tc>
          <w:tcPr>
            <w:tcW w:w="2087" w:type="dxa"/>
            <w:vMerge w:val="restart"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</w:t>
            </w: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5001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692588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</w:p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(D-2024)</w:t>
            </w:r>
          </w:p>
        </w:tc>
        <w:tc>
          <w:tcPr>
            <w:tcW w:w="1843" w:type="dxa"/>
            <w:vMerge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92" w:type="dxa"/>
            <w:gridSpan w:val="2"/>
            <w:vMerge/>
            <w:vAlign w:val="center"/>
          </w:tcPr>
          <w:p w:rsidR="00692588" w:rsidRPr="00281BCD" w:rsidRDefault="00692588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2E52CC" w:rsidRPr="00742796" w:rsidTr="00D914F6">
        <w:trPr>
          <w:trHeight w:val="579"/>
        </w:trPr>
        <w:tc>
          <w:tcPr>
            <w:tcW w:w="1055" w:type="dxa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353" w:type="dxa"/>
            <w:vMerge w:val="restart"/>
            <w:vAlign w:val="center"/>
          </w:tcPr>
          <w:p w:rsidR="002E52CC" w:rsidRDefault="002E52CC" w:rsidP="00EA543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KIM6040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Sentezler</w:t>
            </w:r>
            <w:proofErr w:type="spellEnd"/>
          </w:p>
          <w:p w:rsidR="002E52CC" w:rsidRPr="00742796" w:rsidRDefault="002E52CC" w:rsidP="00783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Öcal</w:t>
            </w:r>
            <w:proofErr w:type="spellEnd"/>
          </w:p>
        </w:tc>
        <w:tc>
          <w:tcPr>
            <w:tcW w:w="2087" w:type="dxa"/>
            <w:vMerge/>
            <w:vAlign w:val="center"/>
          </w:tcPr>
          <w:p w:rsidR="002E52CC" w:rsidRPr="00742796" w:rsidRDefault="002E52CC" w:rsidP="002514E8">
            <w:pPr>
              <w:spacing w:after="0" w:line="240" w:lineRule="auto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1843" w:type="dxa"/>
            <w:vAlign w:val="center"/>
          </w:tcPr>
          <w:p w:rsidR="002E52CC" w:rsidRDefault="002E52CC" w:rsidP="007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E52CC" w:rsidRPr="0078303E" w:rsidRDefault="002E52CC" w:rsidP="007D6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6608E" w:rsidRDefault="002E52CC" w:rsidP="00CD5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08E">
              <w:rPr>
                <w:rFonts w:ascii="Times New Roman" w:hAnsi="Times New Roman"/>
              </w:rPr>
              <w:t xml:space="preserve">KIM5630 </w:t>
            </w:r>
            <w:proofErr w:type="spellStart"/>
            <w:r w:rsidRPr="0076608E">
              <w:rPr>
                <w:rFonts w:ascii="Times New Roman" w:hAnsi="Times New Roman"/>
              </w:rPr>
              <w:t>Serbest</w:t>
            </w:r>
            <w:proofErr w:type="spellEnd"/>
            <w:r w:rsidRPr="0076608E">
              <w:rPr>
                <w:rFonts w:ascii="Times New Roman" w:hAnsi="Times New Roman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</w:rPr>
              <w:t>Radikaller</w:t>
            </w:r>
            <w:proofErr w:type="spellEnd"/>
            <w:r w:rsidRPr="0076608E">
              <w:rPr>
                <w:rFonts w:ascii="Times New Roman" w:hAnsi="Times New Roman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</w:rPr>
              <w:t>ve</w:t>
            </w:r>
            <w:proofErr w:type="spellEnd"/>
            <w:r w:rsidRPr="0076608E">
              <w:rPr>
                <w:rFonts w:ascii="Times New Roman" w:hAnsi="Times New Roman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</w:rPr>
              <w:t>Karbanyonların</w:t>
            </w:r>
            <w:proofErr w:type="spellEnd"/>
            <w:r w:rsidRPr="0076608E">
              <w:rPr>
                <w:rFonts w:ascii="Times New Roman" w:hAnsi="Times New Roman"/>
              </w:rPr>
              <w:t xml:space="preserve"> </w:t>
            </w:r>
          </w:p>
          <w:p w:rsidR="002E52CC" w:rsidRPr="0076608E" w:rsidRDefault="002E52CC" w:rsidP="00CD5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 w:rsidRPr="0076608E">
              <w:rPr>
                <w:rFonts w:ascii="Times New Roman" w:hAnsi="Times New Roman"/>
              </w:rPr>
              <w:t>Kimyası</w:t>
            </w:r>
            <w:proofErr w:type="spellEnd"/>
            <w:r w:rsidRPr="0076608E">
              <w:rPr>
                <w:rFonts w:ascii="Times New Roman" w:hAnsi="Times New Roman"/>
              </w:rPr>
              <w:t xml:space="preserve"> Gr2 (</w:t>
            </w:r>
            <w:proofErr w:type="spellStart"/>
            <w:r w:rsidRPr="0076608E">
              <w:rPr>
                <w:rFonts w:ascii="Times New Roman" w:hAnsi="Times New Roman"/>
              </w:rPr>
              <w:t>ing</w:t>
            </w:r>
            <w:proofErr w:type="spellEnd"/>
            <w:r w:rsidRPr="0076608E">
              <w:rPr>
                <w:rFonts w:ascii="Times New Roman" w:hAnsi="Times New Roman"/>
              </w:rPr>
              <w:t>)</w:t>
            </w:r>
          </w:p>
          <w:p w:rsidR="002E52CC" w:rsidRPr="00CD5AD2" w:rsidRDefault="002E52CC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8E">
              <w:rPr>
                <w:rFonts w:ascii="Times New Roman" w:hAnsi="Times New Roman"/>
              </w:rPr>
              <w:t>F.Aydoğan</w:t>
            </w:r>
            <w:proofErr w:type="spellEnd"/>
          </w:p>
        </w:tc>
        <w:tc>
          <w:tcPr>
            <w:tcW w:w="1656" w:type="dxa"/>
            <w:vMerge w:val="restart"/>
            <w:vAlign w:val="center"/>
          </w:tcPr>
          <w:p w:rsidR="002E52CC" w:rsidRPr="0076608E" w:rsidRDefault="002E52CC" w:rsidP="00CA5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08E">
              <w:rPr>
                <w:rFonts w:ascii="Times New Roman" w:hAnsi="Times New Roman"/>
                <w:sz w:val="20"/>
                <w:szCs w:val="20"/>
              </w:rPr>
              <w:t>KIM6140</w:t>
            </w:r>
            <w:r w:rsidRPr="0076608E">
              <w:rPr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Organik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Sentezlerde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Organometalik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Reaktifler</w:t>
            </w:r>
            <w:proofErr w:type="spellEnd"/>
          </w:p>
          <w:p w:rsidR="002E52CC" w:rsidRDefault="002E52CC" w:rsidP="00CA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H.Ocak</w:t>
            </w:r>
            <w:proofErr w:type="spellEnd"/>
          </w:p>
        </w:tc>
        <w:tc>
          <w:tcPr>
            <w:tcW w:w="1536" w:type="dxa"/>
            <w:vMerge w:val="restart"/>
            <w:vAlign w:val="center"/>
          </w:tcPr>
          <w:p w:rsidR="002E52CC" w:rsidRPr="0076608E" w:rsidRDefault="002E52CC" w:rsidP="002E5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08E">
              <w:rPr>
                <w:rFonts w:ascii="Times New Roman" w:hAnsi="Times New Roman"/>
                <w:sz w:val="20"/>
                <w:szCs w:val="20"/>
              </w:rPr>
              <w:t xml:space="preserve">KIM6150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İleri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Organik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Spektroskopi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Teknikleri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76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08E">
              <w:rPr>
                <w:rFonts w:ascii="Times New Roman" w:hAnsi="Times New Roman"/>
                <w:sz w:val="20"/>
                <w:szCs w:val="20"/>
              </w:rPr>
              <w:t>Uygulamaları</w:t>
            </w:r>
            <w:proofErr w:type="spellEnd"/>
          </w:p>
          <w:p w:rsidR="002E52CC" w:rsidRPr="00CA5687" w:rsidRDefault="002E52CC" w:rsidP="002E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08E">
              <w:rPr>
                <w:rFonts w:ascii="Times New Roman" w:hAnsi="Times New Roman"/>
                <w:sz w:val="20"/>
                <w:szCs w:val="20"/>
                <w:lang w:val="es-ES"/>
              </w:rPr>
              <w:t>B.Bilgin Eran / N.Öcal</w:t>
            </w:r>
          </w:p>
        </w:tc>
      </w:tr>
      <w:tr w:rsidR="002E52CC" w:rsidRPr="00742796" w:rsidTr="00D914F6">
        <w:trPr>
          <w:trHeight w:val="546"/>
        </w:trPr>
        <w:tc>
          <w:tcPr>
            <w:tcW w:w="1055" w:type="dxa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353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2087" w:type="dxa"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1843" w:type="dxa"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1656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</w:tr>
      <w:tr w:rsidR="002E52CC" w:rsidRPr="00742796" w:rsidTr="00D914F6">
        <w:trPr>
          <w:trHeight w:val="579"/>
        </w:trPr>
        <w:tc>
          <w:tcPr>
            <w:tcW w:w="1055" w:type="dxa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353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2087" w:type="dxa"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4394" w:type="dxa"/>
            <w:gridSpan w:val="3"/>
            <w:vMerge w:val="restart"/>
            <w:vAlign w:val="center"/>
          </w:tcPr>
          <w:p w:rsidR="002E52CC" w:rsidRPr="002F79C8" w:rsidRDefault="002E52CC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C8">
              <w:rPr>
                <w:rFonts w:ascii="Times New Roman" w:hAnsi="Times New Roman"/>
                <w:sz w:val="24"/>
                <w:szCs w:val="24"/>
              </w:rPr>
              <w:t xml:space="preserve">KIM5690 </w:t>
            </w: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Moleküler</w:t>
            </w:r>
            <w:proofErr w:type="spellEnd"/>
            <w:r w:rsidRPr="002F7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Tanıma</w:t>
            </w:r>
            <w:proofErr w:type="spellEnd"/>
            <w:r w:rsidRPr="002F79C8">
              <w:rPr>
                <w:rFonts w:ascii="Times New Roman" w:hAnsi="Times New Roman"/>
                <w:sz w:val="24"/>
                <w:szCs w:val="24"/>
              </w:rPr>
              <w:t xml:space="preserve"> Gr1</w:t>
            </w:r>
          </w:p>
          <w:p w:rsidR="002E52CC" w:rsidRPr="00742796" w:rsidRDefault="002E52CC" w:rsidP="00742796">
            <w:pPr>
              <w:spacing w:after="0" w:line="240" w:lineRule="auto"/>
              <w:jc w:val="center"/>
            </w:pPr>
            <w:proofErr w:type="spellStart"/>
            <w:r w:rsidRPr="002F79C8"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</w:pPr>
          </w:p>
        </w:tc>
      </w:tr>
      <w:tr w:rsidR="002E52CC" w:rsidRPr="00742796" w:rsidTr="00D914F6">
        <w:trPr>
          <w:trHeight w:val="546"/>
        </w:trPr>
        <w:tc>
          <w:tcPr>
            <w:tcW w:w="1055" w:type="dxa"/>
            <w:tcBorders>
              <w:bottom w:val="double" w:sz="12" w:space="0" w:color="auto"/>
            </w:tcBorders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353" w:type="dxa"/>
            <w:tcBorders>
              <w:bottom w:val="double" w:sz="12" w:space="0" w:color="auto"/>
            </w:tcBorders>
          </w:tcPr>
          <w:p w:rsidR="002E52CC" w:rsidRPr="00742796" w:rsidRDefault="002E52CC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bottom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bottom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52CC" w:rsidRPr="00742796" w:rsidTr="00D914F6">
        <w:trPr>
          <w:trHeight w:val="579"/>
        </w:trPr>
        <w:tc>
          <w:tcPr>
            <w:tcW w:w="1055" w:type="dxa"/>
            <w:tcBorders>
              <w:top w:val="double" w:sz="12" w:space="0" w:color="auto"/>
            </w:tcBorders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353" w:type="dxa"/>
            <w:tcBorders>
              <w:top w:val="double" w:sz="12" w:space="0" w:color="auto"/>
            </w:tcBorders>
          </w:tcPr>
          <w:p w:rsidR="002E52CC" w:rsidRPr="00742796" w:rsidRDefault="002E52CC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tcBorders>
              <w:top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double" w:sz="12" w:space="0" w:color="auto"/>
            </w:tcBorders>
            <w:vAlign w:val="center"/>
          </w:tcPr>
          <w:p w:rsidR="002E52CC" w:rsidRPr="00742796" w:rsidRDefault="002E52C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0503" w:rsidRPr="00742796" w:rsidTr="00D914F6">
        <w:trPr>
          <w:trHeight w:val="546"/>
        </w:trPr>
        <w:tc>
          <w:tcPr>
            <w:tcW w:w="1055" w:type="dxa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353" w:type="dxa"/>
          </w:tcPr>
          <w:p w:rsidR="00120503" w:rsidRPr="00742796" w:rsidRDefault="00120503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20503" w:rsidRPr="00742796" w:rsidRDefault="00120503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0503" w:rsidRPr="00742796" w:rsidTr="00D914F6">
        <w:trPr>
          <w:trHeight w:val="579"/>
        </w:trPr>
        <w:tc>
          <w:tcPr>
            <w:tcW w:w="1055" w:type="dxa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353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120503" w:rsidRPr="00742796" w:rsidRDefault="00120503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0503" w:rsidRPr="00742796" w:rsidTr="00D914F6">
        <w:trPr>
          <w:trHeight w:val="579"/>
        </w:trPr>
        <w:tc>
          <w:tcPr>
            <w:tcW w:w="1055" w:type="dxa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353" w:type="dxa"/>
          </w:tcPr>
          <w:p w:rsidR="00120503" w:rsidRPr="00742796" w:rsidRDefault="00120503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120503" w:rsidRPr="00742796" w:rsidRDefault="00120503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0503" w:rsidRPr="00742796" w:rsidTr="00D914F6">
        <w:trPr>
          <w:trHeight w:val="546"/>
        </w:trPr>
        <w:tc>
          <w:tcPr>
            <w:tcW w:w="1055" w:type="dxa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353" w:type="dxa"/>
          </w:tcPr>
          <w:p w:rsidR="00120503" w:rsidRPr="00742796" w:rsidRDefault="00120503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120503" w:rsidRPr="00742796" w:rsidRDefault="00120503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0503" w:rsidRPr="00742796" w:rsidTr="00D914F6">
        <w:trPr>
          <w:trHeight w:val="546"/>
        </w:trPr>
        <w:tc>
          <w:tcPr>
            <w:tcW w:w="1055" w:type="dxa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:rsidR="00120503" w:rsidRPr="00742796" w:rsidRDefault="00120503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087" w:type="dxa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120503" w:rsidRPr="00742796" w:rsidRDefault="00120503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120503" w:rsidRPr="00742796" w:rsidRDefault="00120503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0503" w:rsidRDefault="00120503"/>
    <w:sectPr w:rsidR="00120503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1149B"/>
    <w:rsid w:val="0007126B"/>
    <w:rsid w:val="000B253E"/>
    <w:rsid w:val="000D29D8"/>
    <w:rsid w:val="0011079C"/>
    <w:rsid w:val="00111265"/>
    <w:rsid w:val="00120503"/>
    <w:rsid w:val="001652EB"/>
    <w:rsid w:val="001926C5"/>
    <w:rsid w:val="001D68C7"/>
    <w:rsid w:val="00221BF7"/>
    <w:rsid w:val="002514E8"/>
    <w:rsid w:val="002737DA"/>
    <w:rsid w:val="00281BCD"/>
    <w:rsid w:val="00293DEE"/>
    <w:rsid w:val="002E52CC"/>
    <w:rsid w:val="002F79C8"/>
    <w:rsid w:val="003052CC"/>
    <w:rsid w:val="00313B82"/>
    <w:rsid w:val="003279A7"/>
    <w:rsid w:val="0033160A"/>
    <w:rsid w:val="00374BEC"/>
    <w:rsid w:val="003904DC"/>
    <w:rsid w:val="003A41D7"/>
    <w:rsid w:val="003C1A98"/>
    <w:rsid w:val="003C5B22"/>
    <w:rsid w:val="003E470E"/>
    <w:rsid w:val="00405982"/>
    <w:rsid w:val="004B0865"/>
    <w:rsid w:val="004B12F3"/>
    <w:rsid w:val="004C1DA7"/>
    <w:rsid w:val="004D677A"/>
    <w:rsid w:val="004E32B4"/>
    <w:rsid w:val="00544105"/>
    <w:rsid w:val="005455FA"/>
    <w:rsid w:val="00572298"/>
    <w:rsid w:val="00572FFE"/>
    <w:rsid w:val="00590081"/>
    <w:rsid w:val="005C7192"/>
    <w:rsid w:val="006014A2"/>
    <w:rsid w:val="0062467F"/>
    <w:rsid w:val="00636188"/>
    <w:rsid w:val="00647BC7"/>
    <w:rsid w:val="00650698"/>
    <w:rsid w:val="00653B61"/>
    <w:rsid w:val="00656D77"/>
    <w:rsid w:val="00681EE6"/>
    <w:rsid w:val="00692588"/>
    <w:rsid w:val="006B62EE"/>
    <w:rsid w:val="00742796"/>
    <w:rsid w:val="0076608E"/>
    <w:rsid w:val="0078303E"/>
    <w:rsid w:val="007C06BC"/>
    <w:rsid w:val="007D569B"/>
    <w:rsid w:val="007D6EBA"/>
    <w:rsid w:val="008065FA"/>
    <w:rsid w:val="008723C0"/>
    <w:rsid w:val="00893A2A"/>
    <w:rsid w:val="00894B3D"/>
    <w:rsid w:val="008B6B46"/>
    <w:rsid w:val="008E1B9E"/>
    <w:rsid w:val="00953E01"/>
    <w:rsid w:val="009670AD"/>
    <w:rsid w:val="00A2250A"/>
    <w:rsid w:val="00A70189"/>
    <w:rsid w:val="00AE2F11"/>
    <w:rsid w:val="00AE6398"/>
    <w:rsid w:val="00AE67FD"/>
    <w:rsid w:val="00B07BE1"/>
    <w:rsid w:val="00B26AB8"/>
    <w:rsid w:val="00C02EA2"/>
    <w:rsid w:val="00C32044"/>
    <w:rsid w:val="00C53488"/>
    <w:rsid w:val="00C62E79"/>
    <w:rsid w:val="00C7175F"/>
    <w:rsid w:val="00CA5687"/>
    <w:rsid w:val="00CD5AD2"/>
    <w:rsid w:val="00D07CB3"/>
    <w:rsid w:val="00D149F0"/>
    <w:rsid w:val="00D157E2"/>
    <w:rsid w:val="00D404B5"/>
    <w:rsid w:val="00D418BD"/>
    <w:rsid w:val="00D71A62"/>
    <w:rsid w:val="00D914F6"/>
    <w:rsid w:val="00D94921"/>
    <w:rsid w:val="00DF5111"/>
    <w:rsid w:val="00DF6B22"/>
    <w:rsid w:val="00E1791A"/>
    <w:rsid w:val="00E75C05"/>
    <w:rsid w:val="00EA5433"/>
    <w:rsid w:val="00F5116B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Organik Kimya A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Organik Kimya A</dc:title>
  <dc:subject/>
  <dc:creator>mehmet</dc:creator>
  <cp:keywords/>
  <dc:description/>
  <cp:lastModifiedBy>Ytu_user</cp:lastModifiedBy>
  <cp:revision>15</cp:revision>
  <cp:lastPrinted>2014-12-22T09:39:00Z</cp:lastPrinted>
  <dcterms:created xsi:type="dcterms:W3CDTF">2015-07-05T23:38:00Z</dcterms:created>
  <dcterms:modified xsi:type="dcterms:W3CDTF">2015-07-07T10:30:00Z</dcterms:modified>
</cp:coreProperties>
</file>